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DA" w:rsidRPr="00AB424E" w:rsidRDefault="001C489E" w:rsidP="004C67DA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  <w:r w:rsidRPr="001C489E">
        <w:rPr>
          <w:rFonts w:ascii="Times New Roman" w:eastAsia="Times New Roman" w:hAnsi="Times New Roman" w:cs="Times New Roman"/>
          <w:b/>
          <w:sz w:val="40"/>
          <w:szCs w:val="4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6pt" o:ole="">
            <v:imagedata r:id="rId8" o:title=""/>
          </v:shape>
          <o:OLEObject Type="Embed" ProgID="AcroExch.Document.11" ShapeID="_x0000_i1025" DrawAspect="Content" ObjectID="_1566842191" r:id="rId9"/>
        </w:object>
      </w:r>
    </w:p>
    <w:p w:rsidR="004C67DA" w:rsidRPr="00AB424E" w:rsidRDefault="004C67DA" w:rsidP="004C67DA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4C67DA" w:rsidRPr="00AB424E" w:rsidRDefault="004C67DA" w:rsidP="004C6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E" w:rsidRDefault="004C67DA" w:rsidP="001C489E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eastAsia="Times New Roman" w:hAnsi="Verdana" w:cs="Times New Roman"/>
          <w:sz w:val="24"/>
          <w:szCs w:val="24"/>
        </w:rPr>
      </w:pPr>
      <w:r w:rsidRPr="00AB424E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AB424E">
        <w:rPr>
          <w:rFonts w:ascii="Verdana" w:eastAsia="Times New Roman" w:hAnsi="Verdana" w:cs="Times New Roman"/>
          <w:sz w:val="24"/>
          <w:szCs w:val="24"/>
        </w:rPr>
        <w:tab/>
      </w:r>
    </w:p>
    <w:p w:rsidR="001C489E" w:rsidRDefault="001C489E" w:rsidP="001C489E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1C489E" w:rsidRDefault="001C489E" w:rsidP="001C489E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3773F1" w:rsidRPr="009C0122" w:rsidRDefault="003773F1" w:rsidP="001C489E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Рабочая программа по информатике составлена на основе:</w:t>
      </w:r>
    </w:p>
    <w:p w:rsidR="003773F1" w:rsidRPr="009C0122" w:rsidRDefault="003773F1" w:rsidP="009C012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C012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C0122">
        <w:rPr>
          <w:rFonts w:ascii="Times New Roman" w:hAnsi="Times New Roman" w:cs="Times New Roman"/>
          <w:sz w:val="28"/>
          <w:szCs w:val="28"/>
        </w:rPr>
        <w:t>. № 1897;</w:t>
      </w:r>
    </w:p>
    <w:p w:rsidR="003773F1" w:rsidRPr="009C0122" w:rsidRDefault="003773F1" w:rsidP="009C012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МКОУ Юловская ОШ</w:t>
      </w:r>
    </w:p>
    <w:p w:rsidR="003773F1" w:rsidRPr="009C0122" w:rsidRDefault="003773F1" w:rsidP="009C0122">
      <w:pPr>
        <w:pStyle w:val="a3"/>
        <w:numPr>
          <w:ilvl w:val="0"/>
          <w:numId w:val="1"/>
        </w:numPr>
        <w:spacing w:line="276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Информатика. Программа для основной школы 7-9 классы/ Н.Д. Угринович  и др. – М. : БИНОМ. Лаборатория знаний, 2016 .</w:t>
      </w:r>
    </w:p>
    <w:p w:rsidR="009C0122" w:rsidRPr="009C0122" w:rsidRDefault="009C0122" w:rsidP="009C0122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669C3" w:rsidRPr="009C0122" w:rsidRDefault="009C0122" w:rsidP="009C0122">
      <w:pPr>
        <w:shd w:val="clear" w:color="auto" w:fill="FFFFFF"/>
        <w:spacing w:after="0" w:line="240" w:lineRule="auto"/>
        <w:ind w:left="-709" w:firstLine="106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Планируемые </w:t>
      </w:r>
      <w:r w:rsidR="000669C3" w:rsidRPr="009C012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результаты освоения </w:t>
      </w:r>
      <w:r w:rsidR="00C87BF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учебного предмета 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С введением ФГОС реализуется смена базовой парадигмы образования со «знаниевой» на « системно-деятельностную», т. е. акцент переносится с изучения основ наук на обе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спечение развития УУД (ранее «общеучебных умений») на материале основ наук. Важнейшим компонентом содержа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образования, стоящим в одном ряду с систематически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ми знаниями по предметам, становятся универсальные (ме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тапредметные) умения (и стоящие за ними компетенции).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основной школе предусматривается развитие опи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плексных заданий рассматриваются в основной школе че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рез призму освоения средств информационных технологий как мощного инструмента познания окружающей действи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тельности. При этом приоритет отдается освоению наиболее востребованных средств ИКТ и ПО во взаимосвязи с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блемным содержанием типичного класса задач, актуаль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ным в какой-либо профессиональной отрасли.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 концентрический принцип обучения остает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ся актуальным в основной школе, то развитие личностных и метапредметных результатов идет непрерывно на всем содержательном и деятельностном материале.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Личностные результаты освоения информатики: 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целостного мировоззрения, соответ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ствующего современному уровню развития науки и общественной практики, учитывающего социаль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ное, культурное, языковое, духовное многообразие современного мира.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Информатика, как и любая другая учебная дисциплина, формирует определенную составляющую научного мировоз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информационной картины мира проис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ходит через: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•   понимание и умение объяснять закономерности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текания информационных процессов в системах раз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личной природы, их общность и особенности;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умение описывать, используя понятия информатики, информационные процессы функционирования, раз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вития, управления в природных, социальных и тех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нических системах;</w:t>
      </w:r>
    </w:p>
    <w:p w:rsidR="000669C3" w:rsidRPr="009C0122" w:rsidRDefault="000669C3" w:rsidP="009C0122">
      <w:pPr>
        <w:shd w:val="clear" w:color="auto" w:fill="FFFFFF"/>
        <w:spacing w:after="0" w:line="245" w:lineRule="exact"/>
        <w:ind w:left="-709" w:right="43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анализ исторических этапов развития средств ИКТ в контексте развития общества.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коммуникативной компетентно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дов деятельности.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Указанный возраст характеризуется стремлением к об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щению и совместной полезной деятельности со сверстника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ми. Возможности информатики легко интегрируются с воз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можностями других предметов, на основе этого возможна организация: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целенаправленного поиска и использования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мационных ресурсов, необходимых для решения учебных и практических задач, в том числе с помо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щью средств ИКТ;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анализа информационных процессов, протекающих в социотехнических, природных, социальных систе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мах;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оперирования с информационными объектами, их преобразования на основе формальных правил;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применения средств ИКТ для решения учебных и практических задач из областей, изучаемых в различ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 школьных предметах, охватывающих наиболее массовые применения ИКТ в современном обществе.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Приобретение опыта выполнения с использовани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Знакомство с основными правами и обязанностями гражданина информационного общества.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представлений об основных на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правлениях развития информационного сектора экономики, основных видах профессиональной дея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тельности, связанных с информатикой и информа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ционными технологиями.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контексте рассмотрения вопросов социальной ин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еся научатся соблюдать нормы информационной культуры, этики и права, с уважением относиться к частной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и информационным правам других людей.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 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Формирование на основе собственного опыта ин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формационной деятельности представлений о ме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ханизмах и законах восприятия и переработки ин</w:t>
      </w:r>
      <w:r w:rsidRPr="009C01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>формации человеком, техническими и социальными системами.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основных понятий информатики (информа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ционный процесс, информационная модель, информаци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онный объект, информационная технология, информаци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получить представление о таких методах современно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го научного познания, как системно-информацион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ный анализ, информационное моделирование, ком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пьютерный эксперимент;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использовать необходимый математический аппарат при решении учебных и практических задач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матики;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освоить основные способы алгоритмизации и 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лизованного представления данных.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Метапредметные результаты освоения информатики представляют собой: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развитие ИКТ-компетентности, т. е. приобретение опыта создания, преобразования, представления, хранения информационных объектов (текстов, ри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сунков, алгоритмов и т. п.) с использованием наиболее широко распространенных компьютерных ин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струментальных средств;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осуществление целенаправленного поиска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информа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ции с точки зрения решаемой задачи;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целенаправленное использование информации в про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цессе управления, в том числе с помощью аппарат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 и программных средств компьютера и цифровой бытовой техники;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самостоятельно планировать пути достиже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соотносить свои действия с планируемыми результатами, осуществлять контроль своей деятель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ствии с изменяющейся ситуацией;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умение оценивать правильность выполнения учебной задачи и собственные возможности ее решения;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владение основами самоконтроля, самооценки, при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нятия решений и осуществления осознанного выбора в учебной и познавательной деятельности;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умения определять понятия, создавать обобщения, устанавливать аналогии, классифицировать, само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стоятельно выбирать основания и критерии для клас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сификации, устанавливать причинно-следственные связи, строить логическое рассуждение, умозаключе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 (индуктивное, дедуктивное и по аналогии) и де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лать выводы;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•   умение создавать, применять и преобразовывать зна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 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 предметных результатов ключевую роль играют: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понимание роли информационных процессов в совре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менном мире;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формирование информационной и алгоритмической культуры; формирование представления о компью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тере как универсальном устройстве обработки инфор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мации; развитие основных навыков и умений исполь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зования компьютерных устройств;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формирование представления об основных изучае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мых понятиях: информация, алгоритм, модель, и их свойствах;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циях, логических значениях и операциях; знаком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ство с одним из языков программирования и основ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ными алгоритмическими структурами — линейной, ветвлением и циклической;</w:t>
      </w:r>
    </w:p>
    <w:p w:rsidR="000669C3" w:rsidRPr="009C0122" w:rsidRDefault="000669C3" w:rsidP="009C0122">
      <w:pPr>
        <w:shd w:val="clear" w:color="auto" w:fill="FFFFFF"/>
        <w:spacing w:after="0" w:line="240" w:lineRule="auto"/>
        <w:ind w:left="-709" w:firstLine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формирование умений формализации и структурирова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ния информации, выбора способа представления дан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ных в соответствии с поставленной задачей (таблицы, схемы, графики, диаграммы) с использованием соот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ветствующих программных средств обработки данных;</w:t>
      </w:r>
    </w:p>
    <w:p w:rsidR="000669C3" w:rsidRPr="009C0122" w:rsidRDefault="000669C3" w:rsidP="009C0122">
      <w:pPr>
        <w:shd w:val="clear" w:color="auto" w:fill="FFFFFF"/>
        <w:spacing w:after="0" w:line="245" w:lineRule="exact"/>
        <w:ind w:left="-709" w:right="43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t>•   формирование навыков и умений безопасного и целе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сообразного поведения при работе с компьютерными программами и в Интернете, умения соблюдать нор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мы информационной этики и права. Большое значе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ние в курсе имеет тема «Коммуникационные техно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логии», в которой учащиеся знакомятся не только с основными сервисами Интернета, но и учатся приме</w:t>
      </w:r>
      <w:r w:rsidRPr="009C0122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нять их на практике.</w:t>
      </w:r>
    </w:p>
    <w:p w:rsidR="009C0122" w:rsidRDefault="009C0122" w:rsidP="009C01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C0122" w:rsidRPr="009C0122" w:rsidRDefault="009C0122" w:rsidP="009C012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Информация и способы ее представления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>к научится:</w:t>
      </w:r>
    </w:p>
    <w:p w:rsidR="009C0122" w:rsidRPr="009C0122" w:rsidRDefault="009C0122" w:rsidP="009C012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C0122" w:rsidRPr="009C0122" w:rsidRDefault="009C0122" w:rsidP="009C012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9C0122" w:rsidRPr="009C0122" w:rsidRDefault="009C0122" w:rsidP="009C012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записывать в двоичной системе целые числа от 0 до 256;</w:t>
      </w:r>
    </w:p>
    <w:p w:rsidR="009C0122" w:rsidRPr="009C0122" w:rsidRDefault="009C0122" w:rsidP="009C012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кодировать и декодировать тексты при известной кодовой таблице;</w:t>
      </w:r>
    </w:p>
    <w:p w:rsidR="009C0122" w:rsidRPr="009C0122" w:rsidRDefault="009C0122" w:rsidP="009C0122">
      <w:pPr>
        <w:pStyle w:val="a3"/>
        <w:numPr>
          <w:ilvl w:val="0"/>
          <w:numId w:val="6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основные способы графического представления числовой информации.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возможность:</w:t>
      </w:r>
    </w:p>
    <w:p w:rsidR="009C0122" w:rsidRPr="009C0122" w:rsidRDefault="009C0122" w:rsidP="009C012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lastRenderedPageBreak/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объекта/явленияи его словесным (литературным) описанием; узнать о том, что любые данные можно описать, используя алфавит, содержащий только два символа, например 0 и 1;</w:t>
      </w:r>
    </w:p>
    <w:p w:rsidR="009C0122" w:rsidRPr="009C0122" w:rsidRDefault="009C0122" w:rsidP="009C012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9C0122" w:rsidRPr="009C0122" w:rsidRDefault="009C0122" w:rsidP="009C012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двоичной системой счисления;</w:t>
      </w:r>
    </w:p>
    <w:p w:rsidR="009C0122" w:rsidRPr="009C0122" w:rsidRDefault="009C0122" w:rsidP="009C0122">
      <w:pPr>
        <w:pStyle w:val="a3"/>
        <w:numPr>
          <w:ilvl w:val="0"/>
          <w:numId w:val="7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двоичным кодированием текстов и наиболее употребительными современными кодами.</w:t>
      </w:r>
    </w:p>
    <w:p w:rsidR="009C0122" w:rsidRPr="009C0122" w:rsidRDefault="009C0122" w:rsidP="009C012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Основы алгоритмической культуры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>научится: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логические значения, операции и выражения с ними;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C0122" w:rsidRPr="009C0122" w:rsidRDefault="009C0122" w:rsidP="009C0122">
      <w:pPr>
        <w:pStyle w:val="a3"/>
        <w:numPr>
          <w:ilvl w:val="0"/>
          <w:numId w:val="8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возможность:</w:t>
      </w:r>
    </w:p>
    <w:p w:rsidR="009C0122" w:rsidRPr="009C0122" w:rsidRDefault="009C0122" w:rsidP="009C012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9C0122" w:rsidRPr="009C0122" w:rsidRDefault="009C0122" w:rsidP="009C0122">
      <w:pPr>
        <w:pStyle w:val="a3"/>
        <w:numPr>
          <w:ilvl w:val="0"/>
          <w:numId w:val="9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создавать программы для решения несложных задач, возникающих в процессе учебы и вне ее.</w:t>
      </w:r>
    </w:p>
    <w:p w:rsidR="009C0122" w:rsidRPr="009C0122" w:rsidRDefault="009C0122" w:rsidP="009C012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>научится:</w:t>
      </w:r>
    </w:p>
    <w:p w:rsidR="009C0122" w:rsidRPr="009C0122" w:rsidRDefault="009C0122" w:rsidP="009C0122">
      <w:pPr>
        <w:pStyle w:val="a3"/>
        <w:numPr>
          <w:ilvl w:val="0"/>
          <w:numId w:val="10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базовым навыкам работы с компьютером;</w:t>
      </w:r>
    </w:p>
    <w:p w:rsidR="009C0122" w:rsidRPr="009C0122" w:rsidRDefault="009C0122" w:rsidP="009C0122">
      <w:pPr>
        <w:pStyle w:val="a3"/>
        <w:numPr>
          <w:ilvl w:val="0"/>
          <w:numId w:val="10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9C0122" w:rsidRPr="009C0122" w:rsidRDefault="009C0122" w:rsidP="009C0122">
      <w:pPr>
        <w:pStyle w:val="a3"/>
        <w:numPr>
          <w:ilvl w:val="0"/>
          <w:numId w:val="10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>получит возможность:</w:t>
      </w:r>
    </w:p>
    <w:p w:rsidR="009C0122" w:rsidRPr="009C0122" w:rsidRDefault="009C0122" w:rsidP="009C0122">
      <w:pPr>
        <w:pStyle w:val="a3"/>
        <w:numPr>
          <w:ilvl w:val="0"/>
          <w:numId w:val="11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программными средствами для работы с аудио - и визуальными данными и соответствующим понятийным аппаратом;</w:t>
      </w:r>
    </w:p>
    <w:p w:rsidR="009C0122" w:rsidRPr="009C0122" w:rsidRDefault="009C0122" w:rsidP="009C0122">
      <w:pPr>
        <w:pStyle w:val="a3"/>
        <w:numPr>
          <w:ilvl w:val="0"/>
          <w:numId w:val="11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9C0122" w:rsidRPr="009C0122" w:rsidRDefault="009C0122" w:rsidP="009C0122">
      <w:pPr>
        <w:pStyle w:val="a3"/>
        <w:numPr>
          <w:ilvl w:val="0"/>
          <w:numId w:val="11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9C0122" w:rsidRPr="009C0122" w:rsidRDefault="009C0122" w:rsidP="009C0122">
      <w:pPr>
        <w:pStyle w:val="a3"/>
        <w:spacing w:line="276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 научится:</w:t>
      </w:r>
    </w:p>
    <w:p w:rsidR="009C0122" w:rsidRPr="009C0122" w:rsidRDefault="009C0122" w:rsidP="009C0122">
      <w:pPr>
        <w:pStyle w:val="a3"/>
        <w:numPr>
          <w:ilvl w:val="0"/>
          <w:numId w:val="1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9C0122" w:rsidRPr="009C0122" w:rsidRDefault="009C0122" w:rsidP="009C0122">
      <w:pPr>
        <w:pStyle w:val="a3"/>
        <w:numPr>
          <w:ilvl w:val="0"/>
          <w:numId w:val="1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C0122" w:rsidRPr="009C0122" w:rsidRDefault="009C0122" w:rsidP="009C0122">
      <w:pPr>
        <w:pStyle w:val="a3"/>
        <w:numPr>
          <w:ilvl w:val="0"/>
          <w:numId w:val="12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основам соблюдения норм информационной этики и права.</w:t>
      </w:r>
    </w:p>
    <w:p w:rsidR="009C0122" w:rsidRPr="009C0122" w:rsidRDefault="004C67DA" w:rsidP="009C0122">
      <w:pPr>
        <w:pStyle w:val="a3"/>
        <w:spacing w:line="276" w:lineRule="auto"/>
        <w:ind w:left="-709"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Pr="009C012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C0122" w:rsidRPr="009C012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возможность:</w:t>
      </w:r>
    </w:p>
    <w:p w:rsidR="009C0122" w:rsidRPr="009C0122" w:rsidRDefault="009C0122" w:rsidP="009C0122">
      <w:pPr>
        <w:pStyle w:val="a3"/>
        <w:numPr>
          <w:ilvl w:val="0"/>
          <w:numId w:val="1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C0122" w:rsidRPr="009C0122" w:rsidRDefault="009C0122" w:rsidP="009C0122">
      <w:pPr>
        <w:pStyle w:val="a3"/>
        <w:numPr>
          <w:ilvl w:val="0"/>
          <w:numId w:val="1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9C0122" w:rsidRPr="009C0122" w:rsidRDefault="009C0122" w:rsidP="009C0122">
      <w:pPr>
        <w:pStyle w:val="a3"/>
        <w:numPr>
          <w:ilvl w:val="0"/>
          <w:numId w:val="1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9C0122" w:rsidRPr="009C0122" w:rsidRDefault="009C0122" w:rsidP="009C0122">
      <w:pPr>
        <w:pStyle w:val="a3"/>
        <w:numPr>
          <w:ilvl w:val="0"/>
          <w:numId w:val="13"/>
        </w:numPr>
        <w:spacing w:line="276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получить представление о тенденциях развития ИКТ.</w:t>
      </w: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C0122" w:rsidRDefault="009C0122" w:rsidP="00066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669C3" w:rsidRPr="009C0122" w:rsidRDefault="000669C3" w:rsidP="000669C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012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 учебного предмета</w:t>
      </w:r>
    </w:p>
    <w:p w:rsidR="009C0122" w:rsidRPr="009C0122" w:rsidRDefault="009C0122" w:rsidP="009C01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1. Компьютер как универсальное устройство для обработки информации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C0122">
        <w:rPr>
          <w:rFonts w:ascii="Times New Roman" w:hAnsi="Times New Roman" w:cs="Times New Roman"/>
          <w:b/>
          <w:i/>
          <w:iCs/>
          <w:sz w:val="28"/>
          <w:szCs w:val="28"/>
        </w:rPr>
        <w:t>Компьютерный практикум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1.1 «Работаем с файлами с использованием файлового менеджера».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№1.2 «Форматирование диска».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№1. 3 «Установка даты и времени с использованием графического интерфейса операционной системы».</w:t>
      </w:r>
    </w:p>
    <w:p w:rsidR="009C0122" w:rsidRDefault="009C0122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2. Обработка текстовой информации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i/>
          <w:iCs/>
          <w:sz w:val="28"/>
          <w:szCs w:val="28"/>
        </w:rPr>
        <w:t>Компьютерный практикум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2.1 «Тренировка ввода текстовой и числовой информации с помощью клавиатурного тренажёра».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2.2«Вставка в документ формул».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2.3 «Форматирование символов и абзацев».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2.4 «Создание и форматирование списков».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№2.5 «Вставка в документ таблицы, её форматирование и заполнение данными 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2.6 «Перевод текста с помощью компьютерного словаря».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№2.7 «Сканирование и распознавание «бумажного» текстового документа»</w:t>
      </w:r>
    </w:p>
    <w:p w:rsidR="009C0122" w:rsidRDefault="009C0122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3. Обработка графической информации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i/>
          <w:iCs/>
          <w:sz w:val="28"/>
          <w:szCs w:val="28"/>
        </w:rPr>
        <w:t>Компьютерный практикум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3.1 «Редактирование изображений в растровом графическом редакторе».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3.2  «Создание рисунков в векторном графическом редакторе».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3.3  «Анимация».</w:t>
      </w:r>
    </w:p>
    <w:p w:rsidR="009C0122" w:rsidRDefault="009C0122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sz w:val="28"/>
          <w:szCs w:val="28"/>
        </w:rPr>
        <w:t>4. Коммуникационные технологии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Информационные ресурсы Интернета. Поиск информации в Интернете. Электронная коммерция в Интернете.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b/>
          <w:sz w:val="28"/>
          <w:szCs w:val="28"/>
        </w:rPr>
      </w:pPr>
      <w:r w:rsidRPr="009C0122">
        <w:rPr>
          <w:rFonts w:ascii="Times New Roman" w:hAnsi="Times New Roman" w:cs="Times New Roman"/>
          <w:b/>
          <w:i/>
          <w:iCs/>
          <w:sz w:val="28"/>
          <w:szCs w:val="28"/>
        </w:rPr>
        <w:t>Компьютерный практикум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4.1.«Путешествие по Всемирной паутине».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4.2. «Работа с электронной Web-почтой».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4.3. «Загрузка файлов из Интернета».</w:t>
      </w:r>
    </w:p>
    <w:p w:rsidR="00FE41BD" w:rsidRPr="009C0122" w:rsidRDefault="00FE41BD" w:rsidP="009C0122">
      <w:pPr>
        <w:pStyle w:val="a3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C0122">
        <w:rPr>
          <w:rFonts w:ascii="Times New Roman" w:hAnsi="Times New Roman" w:cs="Times New Roman"/>
          <w:sz w:val="28"/>
          <w:szCs w:val="28"/>
        </w:rPr>
        <w:t>Практическая работа № 4.4.«Поиск информации в Интернете».</w:t>
      </w:r>
    </w:p>
    <w:p w:rsidR="00FE41BD" w:rsidRDefault="00FE41BD" w:rsidP="009C0122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615746" w:rsidRDefault="00615746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E41BD" w:rsidRDefault="009C0122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FE41BD" w:rsidRDefault="00FE41BD" w:rsidP="003773F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Ind w:w="-318" w:type="dxa"/>
        <w:tblLook w:val="04A0"/>
      </w:tblPr>
      <w:tblGrid>
        <w:gridCol w:w="705"/>
        <w:gridCol w:w="4225"/>
        <w:gridCol w:w="902"/>
        <w:gridCol w:w="1256"/>
        <w:gridCol w:w="1275"/>
        <w:gridCol w:w="1208"/>
      </w:tblGrid>
      <w:tr w:rsidR="00EA4903" w:rsidRPr="009C0122" w:rsidTr="009C0122">
        <w:trPr>
          <w:trHeight w:val="30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192E78" w:rsidRDefault="00EA4903" w:rsidP="00496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авторская программа Н.Д. Угриновича</w:t>
            </w:r>
          </w:p>
        </w:tc>
      </w:tr>
      <w:tr w:rsidR="00EA4903" w:rsidRPr="009C0122" w:rsidTr="009C0122">
        <w:trPr>
          <w:trHeight w:val="3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03" w:rsidRPr="00192E78" w:rsidRDefault="00EA4903" w:rsidP="00496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03" w:rsidRPr="00192E78" w:rsidRDefault="00EA4903" w:rsidP="00496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текстовой и графической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графической информации, цифрового фото и видео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Кодирование и обработка звука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C0122" w:rsidRPr="009C0122" w:rsidTr="009C0122">
        <w:trPr>
          <w:trHeight w:val="607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логики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Коммуникационные технологии и разработка web-сайтов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общество и информационная безопасность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уроки и резерв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C0122" w:rsidRPr="009C0122" w:rsidTr="009C0122">
        <w:trPr>
          <w:trHeight w:val="30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192E78" w:rsidRDefault="00EA4903" w:rsidP="00496A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E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03" w:rsidRPr="009C0122" w:rsidRDefault="00EA4903" w:rsidP="0049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03" w:rsidRPr="009C0122" w:rsidRDefault="00EA4903" w:rsidP="004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3773F1" w:rsidRPr="00FA557E" w:rsidRDefault="003773F1" w:rsidP="003773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br w:type="page"/>
      </w: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  <w:sectPr w:rsidR="005A3D8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D89" w:rsidRDefault="009C0122" w:rsidP="005A3D8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Календарное </w:t>
      </w:r>
      <w:r w:rsidR="005A3D89">
        <w:rPr>
          <w:rFonts w:ascii="Times New Roman" w:hAnsi="Times New Roman" w:cs="Times New Roman"/>
          <w:sz w:val="24"/>
        </w:rPr>
        <w:t>пл</w:t>
      </w:r>
      <w:r>
        <w:rPr>
          <w:rFonts w:ascii="Times New Roman" w:hAnsi="Times New Roman" w:cs="Times New Roman"/>
          <w:sz w:val="24"/>
        </w:rPr>
        <w:t>а</w:t>
      </w:r>
      <w:r w:rsidR="005A3D89">
        <w:rPr>
          <w:rFonts w:ascii="Times New Roman" w:hAnsi="Times New Roman" w:cs="Times New Roman"/>
          <w:sz w:val="24"/>
        </w:rPr>
        <w:t>нирование</w:t>
      </w:r>
    </w:p>
    <w:tbl>
      <w:tblPr>
        <w:tblStyle w:val="a4"/>
        <w:tblW w:w="15539" w:type="dxa"/>
        <w:tblLook w:val="04A0"/>
      </w:tblPr>
      <w:tblGrid>
        <w:gridCol w:w="833"/>
        <w:gridCol w:w="2654"/>
        <w:gridCol w:w="1865"/>
        <w:gridCol w:w="1983"/>
        <w:gridCol w:w="2410"/>
        <w:gridCol w:w="2179"/>
        <w:gridCol w:w="2289"/>
        <w:gridCol w:w="666"/>
        <w:gridCol w:w="660"/>
      </w:tblGrid>
      <w:tr w:rsidR="00084FCB" w:rsidRPr="00994882" w:rsidTr="00615746">
        <w:trPr>
          <w:trHeight w:val="268"/>
        </w:trPr>
        <w:tc>
          <w:tcPr>
            <w:tcW w:w="0" w:type="auto"/>
            <w:vMerge w:val="restart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0" w:type="auto"/>
            <w:vMerge w:val="restart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0" w:type="auto"/>
            <w:vMerge w:val="restart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Виды деятельности ( элементы содержания, контроль)</w:t>
            </w:r>
          </w:p>
        </w:tc>
        <w:tc>
          <w:tcPr>
            <w:tcW w:w="0" w:type="auto"/>
            <w:gridSpan w:val="3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326" w:type="dxa"/>
            <w:gridSpan w:val="2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Дата</w:t>
            </w:r>
          </w:p>
        </w:tc>
      </w:tr>
      <w:tr w:rsidR="005A3D89" w:rsidRPr="00994882" w:rsidTr="00615746">
        <w:trPr>
          <w:trHeight w:val="151"/>
        </w:trPr>
        <w:tc>
          <w:tcPr>
            <w:tcW w:w="0" w:type="auto"/>
            <w:vMerge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0" w:type="auto"/>
          </w:tcPr>
          <w:p w:rsidR="005A3D89" w:rsidRPr="00994882" w:rsidRDefault="004C67D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0" w:type="auto"/>
          </w:tcPr>
          <w:p w:rsidR="005A3D89" w:rsidRPr="00994882" w:rsidRDefault="004C67D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Личностные</w:t>
            </w:r>
            <w:r w:rsidR="005A3D89" w:rsidRPr="0099488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66" w:type="dxa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5A3D89" w:rsidRPr="00994882" w:rsidRDefault="005A3D89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факт</w:t>
            </w:r>
          </w:p>
        </w:tc>
      </w:tr>
      <w:tr w:rsidR="00615746" w:rsidRPr="00994882" w:rsidTr="00615746">
        <w:trPr>
          <w:trHeight w:val="151"/>
        </w:trPr>
        <w:tc>
          <w:tcPr>
            <w:tcW w:w="15539" w:type="dxa"/>
            <w:gridSpan w:val="9"/>
            <w:shd w:val="clear" w:color="auto" w:fill="BFBFBF" w:themeFill="background1" w:themeFillShade="BF"/>
          </w:tcPr>
          <w:p w:rsidR="00615746" w:rsidRPr="00994882" w:rsidRDefault="00615746" w:rsidP="00615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122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как универсальное устройство для обработки информации</w:t>
            </w:r>
          </w:p>
        </w:tc>
      </w:tr>
      <w:tr w:rsidR="00496A50" w:rsidRPr="00994882" w:rsidTr="00615746">
        <w:trPr>
          <w:trHeight w:val="20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615746" w:rsidRDefault="00496A50" w:rsidP="009948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5746">
              <w:rPr>
                <w:rFonts w:ascii="Times New Roman" w:hAnsi="Times New Roman" w:cs="Times New Roman"/>
                <w:b/>
              </w:rPr>
              <w:t>Введение.</w:t>
            </w:r>
          </w:p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  <w:r w:rsidRPr="00615746">
              <w:rPr>
                <w:rFonts w:ascii="Times New Roman" w:hAnsi="Times New Roman" w:cs="Times New Roman"/>
                <w:b/>
              </w:rPr>
              <w:t>Информация, ее представление и измерение</w:t>
            </w:r>
            <w:r w:rsidRPr="009948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Style w:val="a8"/>
                <w:rFonts w:ascii="Times New Roman" w:hAnsi="Times New Roman" w:cs="Times New Roman"/>
                <w:b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Вводный инструктаж по технике </w:t>
            </w:r>
            <w:r w:rsidRPr="00994882">
              <w:rPr>
                <w:rFonts w:ascii="Times New Roman" w:hAnsi="Times New Roman" w:cs="Times New Roman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Информация. Информационные объекты различных видов. Единицы измерения количества информации.</w:t>
            </w: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Общие представления о месте информатики в системе других наук, о целях изучения курса информатики.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Познакомиться с техникой безопасности и правильной организации рабочего места.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Целостные  представления  о  роли  ИКТ  при  изучении школьных предметов и в повседневной  жизни; способность увязать учебное содержание  с  собственным  жизненным  опытом,  понять  значимость подготовки  в  области  информатики  в  условиях  развития информационного общества; умение работать с учебником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Умения  и  навыки  безопасного  и це лесообразного  поведения при  работе  в  компьютерном  классе;  способность  и  готовность  к  принятию ценностей  здорового  образа  жизни  за  счет  знания  основных  гигиенических, эргономических  и  технических  условий  безопасной  эксплуатации  средств ИКТ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15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Устройство компьютера. Общая схема. Процессор, память.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теоретического материала.</w:t>
            </w:r>
          </w:p>
        </w:tc>
        <w:tc>
          <w:tcPr>
            <w:tcW w:w="0" w:type="auto"/>
            <w:vAlign w:val="bottom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Принцип работы ЭВМ. Основные принципы ар-хитектуры Фон Неймона, хранения и обмена информации, оперативная и долговремнная память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обобщение представлений об основных устройствах компьютера с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точки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зрения выполняемых ими функций; проведение аналогии между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человеком и компьютером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lastRenderedPageBreak/>
              <w:t>обобщѐнные  представления  о  компьютере  как универсальном  устройстве обработки информации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понимание роли компьютеров в жизни современного человека; способность  увязать  знания  об  основных  возможностях  компьютера   с собственным жизненным опытом; интерес к изучению </w:t>
            </w:r>
            <w:r w:rsidRPr="00994882">
              <w:rPr>
                <w:rFonts w:ascii="Times New Roman" w:eastAsia="Times New Roman" w:hAnsi="Times New Roman" w:cs="Times New Roman"/>
              </w:rPr>
              <w:lastRenderedPageBreak/>
              <w:t>вопросов, связанных с историей вычислительной техники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Устройства ввода и вывода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0" w:type="auto"/>
            <w:vAlign w:val="bottom"/>
          </w:tcPr>
          <w:p w:rsidR="0098466D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назначение и характеристики периферийных устройств ввода- вывода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знание основных устройств ввода и вывода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персонального компьютера и их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актуальных характеристик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назначения основных устройств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персонального компьютера;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роли компьютеров в жизни современного человека;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увязать знания об основных возможностях компьютера с </w:t>
            </w:r>
          </w:p>
          <w:p w:rsidR="0098466D" w:rsidRPr="00615746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собственным жизненным опытом</w:t>
            </w: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Файл и файловая система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Решение задач.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Данные и программы, файл, файловая система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Научиться: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строить графическое изображение файловой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структуры некоторого носителя на основании имеющейся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информации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1654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файлами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 работа№  1.2</w:t>
            </w:r>
            <w:r w:rsidR="00615746"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 № 1.1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Файл. Файловая система. Работа с  файлами и дисками.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Научиться: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строить графическое изображение файловой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структуры некоторого носителя на основании имеющейся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Программное обеспечение и его виды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Программное обеспечение компьютера. Операционная система. Прикладное программное обеспечение. 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81B6B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представление  о  программировании  как  о  сфере профессиональной  деятельности;  представление  о  возможностях использования компьютеров в других сферах деятельности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назначения  прикладного  программного обеспечения персонального компьютера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правовых  норм  использования  программного обеспечения;  ответственное  отношение  к  используемому  программному обеспечению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информационного пространства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1.3</w:t>
            </w:r>
          </w:p>
        </w:tc>
        <w:tc>
          <w:tcPr>
            <w:tcW w:w="0" w:type="auto"/>
            <w:vAlign w:val="bottom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сущности понятий «интерфейс»,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«информационный ресурс», «информационное пространство пользователя»;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навыки оперирования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компьютерными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информационными объектами в наглядно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- графической форме;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необходимости ответственного отношения к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информационным ресурсам и информационному пространству.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Обобщающий урок. К изученному материалу добавляется актуальная тема безопасной работы за компьютером</w:t>
            </w:r>
          </w:p>
        </w:tc>
        <w:tc>
          <w:tcPr>
            <w:tcW w:w="0" w:type="auto"/>
            <w:vAlign w:val="bottom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Представление о видах антивирусных программ,  методах защиты информации от вирусов, навыки работы с антивирусной программой.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выделять главное  анализировать, сравнивать, делать выводы, расширить кругозор.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значимости антивирусной защиты как важного направления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информационной безопасности.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5746" w:rsidRPr="00994882" w:rsidTr="00615746">
        <w:trPr>
          <w:trHeight w:val="331"/>
        </w:trPr>
        <w:tc>
          <w:tcPr>
            <w:tcW w:w="15539" w:type="dxa"/>
            <w:gridSpan w:val="9"/>
            <w:shd w:val="clear" w:color="auto" w:fill="BFBFBF" w:themeFill="background1" w:themeFillShade="BF"/>
          </w:tcPr>
          <w:p w:rsidR="00615746" w:rsidRPr="00994882" w:rsidRDefault="00615746" w:rsidP="00615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0122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текстовой информации</w:t>
            </w: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документа в текстовом редакторе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0" w:type="auto"/>
            <w:vAlign w:val="bottom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Научиться использовать средства информационных и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 xml:space="preserve">коммуникационных 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технологий для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создания текстовых документов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Широкий  спектр  умений  и  навыков  использования средств  информационных  и  коммуникационных  технологий  для  создани я текстовых  документов;  навыки  рационального  использования  имеющихся инструментов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6157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приемы редактирования документов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 Практическая работа № 2.1</w:t>
            </w:r>
          </w:p>
        </w:tc>
        <w:tc>
          <w:tcPr>
            <w:tcW w:w="0" w:type="auto"/>
            <w:vAlign w:val="bottom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Ввод и редактирование документа. Сохранение и </w:t>
            </w:r>
            <w:r w:rsidRPr="009948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печать документов. 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систематизированные представления о растровой и векторной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графике;</w:t>
            </w:r>
          </w:p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lastRenderedPageBreak/>
              <w:t>общие представления о графических редакторах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умения правильно выбирать формат (способ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представления) </w:t>
            </w: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графических </w:t>
            </w: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файлов в зависимости от решаемой задачи;</w:t>
            </w:r>
          </w:p>
        </w:tc>
        <w:tc>
          <w:tcPr>
            <w:tcW w:w="0" w:type="auto"/>
            <w:vAlign w:val="center"/>
          </w:tcPr>
          <w:p w:rsidR="00D55DD1" w:rsidRPr="00994882" w:rsidRDefault="00D55DD1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необходимости ответственного отношения к </w:t>
            </w:r>
          </w:p>
          <w:p w:rsidR="0098466D" w:rsidRPr="00994882" w:rsidRDefault="00D55DD1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информационным ресурсам и информационному пространству</w:t>
            </w: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15746" w:rsidRDefault="00615746" w:rsidP="006157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Основные приемы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форматирования</w:t>
            </w:r>
          </w:p>
          <w:p w:rsidR="00496A50" w:rsidRPr="00994882" w:rsidRDefault="00615746" w:rsidP="0061574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документов</w:t>
            </w:r>
          </w:p>
        </w:tc>
        <w:tc>
          <w:tcPr>
            <w:tcW w:w="0" w:type="auto"/>
          </w:tcPr>
          <w:p w:rsidR="00496A50" w:rsidRPr="00994882" w:rsidRDefault="00496A50" w:rsidP="0061574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2.</w:t>
            </w:r>
            <w:r w:rsidR="006157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15746"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Практическая работа №  2.4</w:t>
            </w:r>
          </w:p>
        </w:tc>
        <w:tc>
          <w:tcPr>
            <w:tcW w:w="0" w:type="auto"/>
            <w:vAlign w:val="bottom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0" w:type="auto"/>
          </w:tcPr>
          <w:p w:rsidR="00496A50" w:rsidRPr="00994882" w:rsidRDefault="00D55DD1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Представление  о  форматировании  текста  как  этапе  создания текстового документа;</w:t>
            </w:r>
          </w:p>
        </w:tc>
        <w:tc>
          <w:tcPr>
            <w:tcW w:w="0" w:type="auto"/>
          </w:tcPr>
          <w:p w:rsidR="00496A50" w:rsidRPr="00994882" w:rsidRDefault="00D55DD1" w:rsidP="00D55DD1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994882">
              <w:rPr>
                <w:rFonts w:ascii="Times New Roman" w:eastAsia="Times New Roman" w:hAnsi="Times New Roman" w:cs="Times New Roman"/>
              </w:rPr>
              <w:t xml:space="preserve">средств  информационных  и  коммуникационных  технологий  для  создания текстовых  документов;  </w:t>
            </w:r>
          </w:p>
        </w:tc>
        <w:tc>
          <w:tcPr>
            <w:tcW w:w="0" w:type="auto"/>
          </w:tcPr>
          <w:p w:rsidR="00D55DD1" w:rsidRPr="00994882" w:rsidRDefault="00D55DD1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необходимости ответственного отношения к </w:t>
            </w:r>
          </w:p>
          <w:p w:rsidR="00496A50" w:rsidRPr="00994882" w:rsidRDefault="00D55DD1" w:rsidP="00D55DD1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информационным ресурсам и информационному пространству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6A50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Внедрение объектов в текстовый документ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 Практическая  работа № 2.</w:t>
            </w:r>
            <w:r w:rsidR="007D68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Форматирование документа. Вставка формул</w:t>
            </w:r>
          </w:p>
        </w:tc>
        <w:tc>
          <w:tcPr>
            <w:tcW w:w="0" w:type="auto"/>
            <w:vMerge w:val="restart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Представление  о  форматировании  текста  как  этапе  создания текстового документа; представление о прямом форматировании.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Научиться форматировать документ для различных целей</w:t>
            </w:r>
          </w:p>
        </w:tc>
        <w:tc>
          <w:tcPr>
            <w:tcW w:w="0" w:type="auto"/>
            <w:vMerge w:val="restart"/>
          </w:tcPr>
          <w:p w:rsidR="00D75FBA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документов;  навыки  рационально го  использования  имеющихся инструментов</w:t>
            </w:r>
          </w:p>
        </w:tc>
        <w:tc>
          <w:tcPr>
            <w:tcW w:w="0" w:type="auto"/>
            <w:vMerge w:val="restart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D55DD1">
        <w:trPr>
          <w:trHeight w:val="2579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6A50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таблицами в текстовом документе</w:t>
            </w:r>
          </w:p>
        </w:tc>
        <w:tc>
          <w:tcPr>
            <w:tcW w:w="0" w:type="auto"/>
          </w:tcPr>
          <w:p w:rsidR="00496A50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2.5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Форматирование документа. Таблицы в текстовых редакторах.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текстового документа со сложным форматированием</w:t>
            </w:r>
          </w:p>
        </w:tc>
        <w:tc>
          <w:tcPr>
            <w:tcW w:w="0" w:type="auto"/>
          </w:tcPr>
          <w:p w:rsidR="00D75FBA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Форматирование сложного текста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умения использования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средств структурирования и визуализации текстовой информации;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широкий спектр умений и навыков использования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информационных и коммуникационных технологий для создания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текстовых документов; навыки рационального использования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имеющихся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инструментов;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социальной, общекультурной роли в жизни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современного человека навыков создания текстовых документов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Творческая тематическая работа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Форматирование сложного текста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994882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Научиться форматировать документ для различных целей</w:t>
            </w:r>
          </w:p>
        </w:tc>
        <w:tc>
          <w:tcPr>
            <w:tcW w:w="0" w:type="auto"/>
          </w:tcPr>
          <w:p w:rsidR="00496A50" w:rsidRPr="00994882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навыки  рационально го  использования  имеющихся инструментов</w:t>
            </w:r>
          </w:p>
        </w:tc>
        <w:tc>
          <w:tcPr>
            <w:tcW w:w="0" w:type="auto"/>
          </w:tcPr>
          <w:p w:rsidR="00D55DD1" w:rsidRPr="00994882" w:rsidRDefault="00D55DD1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социальной, общекультурной роли в жизни </w:t>
            </w:r>
          </w:p>
          <w:p w:rsidR="00D55DD1" w:rsidRPr="00994882" w:rsidRDefault="00D55DD1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современного </w:t>
            </w:r>
          </w:p>
          <w:p w:rsidR="00496A50" w:rsidRPr="00994882" w:rsidRDefault="00D55DD1" w:rsidP="00D55DD1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человека навыков работы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ПК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Компьютерные словари и системы машинного перевода текста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2.6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Компьютерные словари и системы машинного перевода текстов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навыки работы с компьютерными словарями и программами -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переводчиками;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широкий спектр умений и навыков использования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информационных и коммуникационных технологий для работы с текстовой информацией;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социальной, общекультурной роли в жизни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современного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человека навыков работы с программным обеспечением,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поддерживающим работу с текстовой информацией.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Системы оптического распознавания документов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 Практическая работа № 2.7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Системы оптического распознавания документов. Кодирование текстовой информации.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навыки работы с программным обеспечением оптического распознавания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широкий спектр умений и навыков использования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информационных и коммуникационных технологий для работы с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текстовой информацией;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социальной, общекультурной роли в жизни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современного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человека навыков работы с программным обеспечением, </w:t>
            </w:r>
          </w:p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поддерживающим работу с текстовой информацией.</w:t>
            </w: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Растровая графика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Обработка графической информации. Растровая графика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систематизированные представления о растровой графике;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общие представления о графических редакторах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умения правильно выбирать формат (способ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представления) графических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файлов в зависимости от решаемой задачи;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знание сфер применения компьютерной графики;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теоретические знания для решения </w:t>
            </w: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практических задач; интерес к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изучению вопросов, связанных с компьютерной графикой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Векторная графика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теоретического материала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Обработка графической информации. Векторная графика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систематизированные представления о векторной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графике;</w:t>
            </w:r>
          </w:p>
          <w:p w:rsidR="00D75FBA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общие представления о графических редакторах</w:t>
            </w: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умения правильно выбирать формат (способ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представления) графических </w:t>
            </w:r>
          </w:p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файлов в зависимости от решаемой задачи;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знание сфер применения </w:t>
            </w:r>
            <w:r w:rsidR="00D55DD1">
              <w:rPr>
                <w:rFonts w:ascii="Times New Roman" w:eastAsia="Times New Roman" w:hAnsi="Times New Roman" w:cs="Times New Roman"/>
                <w:lang w:eastAsia="ru-RU"/>
              </w:rPr>
              <w:t xml:space="preserve">векторной </w:t>
            </w: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графики;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теоретические знания для решения практических задач; интерес к </w:t>
            </w:r>
          </w:p>
          <w:p w:rsidR="00D75FBA" w:rsidRPr="00994882" w:rsidRDefault="00D75FBA" w:rsidP="00D55DD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изучению вопросов, связанных с графикой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Интерфейс и возможности растровых графических редакторов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Интерфейс и основные возможности графических редакторов</w:t>
            </w: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5746" w:rsidRPr="00994882" w:rsidRDefault="0061574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сущности  понятий  «интерфейс», «информационный ресурс», «информационное пространство пользователя».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Научиться о</w:t>
            </w:r>
            <w:r w:rsidRPr="00994882">
              <w:rPr>
                <w:rFonts w:ascii="Times New Roman" w:eastAsia="Times New Roman" w:hAnsi="Times New Roman" w:cs="Times New Roman"/>
              </w:rPr>
              <w:t>перированию</w:t>
            </w:r>
          </w:p>
          <w:p w:rsidR="00496A50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496A50" w:rsidRPr="00994882">
              <w:rPr>
                <w:rFonts w:ascii="Times New Roman" w:eastAsia="Times New Roman" w:hAnsi="Times New Roman" w:cs="Times New Roman"/>
              </w:rPr>
              <w:t>омп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96A50" w:rsidRPr="009948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496A50" w:rsidRPr="00994882">
              <w:rPr>
                <w:rFonts w:ascii="Times New Roman" w:eastAsia="Times New Roman" w:hAnsi="Times New Roman" w:cs="Times New Roman"/>
              </w:rPr>
              <w:t>нформ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96A50" w:rsidRPr="00994882">
              <w:rPr>
                <w:rFonts w:ascii="Times New Roman" w:eastAsia="Times New Roman" w:hAnsi="Times New Roman" w:cs="Times New Roman"/>
              </w:rPr>
              <w:t>ми объектами в наглядно-графической форме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навыки  оперирования  компьютерными информационными объектами в наглядно -графической форме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понимание  необходимости  ответственного  отношения  к информационным ресурсам и информационному пространству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Редактирование изображений в растровом графическом редакторе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3.1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Интерфейс и основные во</w:t>
            </w:r>
            <w:r w:rsidR="00D55DD1">
              <w:rPr>
                <w:rFonts w:ascii="Times New Roman" w:eastAsia="Times New Roman" w:hAnsi="Times New Roman" w:cs="Times New Roman"/>
                <w:color w:val="000000"/>
              </w:rPr>
              <w:t>зможности графических редакторов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систематизированные представления об инструментах </w:t>
            </w:r>
          </w:p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растровых графических изображений; 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умения подбирать и использовать инструментарий для решения поставленной задачи;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изучению вопросов, связанных с компьютерной графикой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Интерфейс и возможности векторных графических редакторов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0" w:type="auto"/>
            <w:vAlign w:val="bottom"/>
          </w:tcPr>
          <w:p w:rsidR="00D75FBA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Интерфейс и основные возможности графических редакторов</w:t>
            </w: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систематизированные представления об инструментах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векторных графических изображений; 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умения подбирать и использовать инструментарий для решения поставленной задачи;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интерес к 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изучению вопросов, связанных с компьютерной графикой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рисунков в векторном графическом редакторе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3.2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Интерфейс и основные возможности графических редакторов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систематизированные  представления  об  инструментах создания  графических  изображений;  развитие  основных  навыков  и  умений использования графических редакторов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умения  подбирать  и  использовать  инструментарий  для решения поставленной задачи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интерес  к  изучению  вопросов,  связанных  с  компьютерной графикой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615746">
        <w:trPr>
          <w:trHeight w:val="331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урок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0711A">
              <w:rPr>
                <w:rFonts w:ascii="Times New Roman" w:eastAsia="Times New Roman" w:hAnsi="Times New Roman" w:cs="Times New Roman"/>
                <w:color w:val="000000"/>
              </w:rPr>
              <w:t>Контрольная работа.</w:t>
            </w:r>
          </w:p>
        </w:tc>
        <w:tc>
          <w:tcPr>
            <w:tcW w:w="0" w:type="auto"/>
            <w:vAlign w:val="bottom"/>
          </w:tcPr>
          <w:p w:rsidR="00496A50" w:rsidRPr="00994882" w:rsidRDefault="009C5696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К,р </w:t>
            </w:r>
            <w:r w:rsidR="00496A50"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Систематизированные представления о растровой и векторной графике.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правильно выбирать формат (способ пред-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ставления) графических файлов в зависимости от решаемой зада-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чи.</w:t>
            </w:r>
          </w:p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Умения  правильно  выбирать  формат  (способ представления) графических файлов в зависимости от решаемой задачи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</w:rPr>
              <w:t>Знание сфер применения компьютерной графики;   способность применять теоретические знания для решения практических задач; интерес к изучению вопросов, связанных с компьютерной графикой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5FBA" w:rsidRPr="00994882" w:rsidTr="00615746">
        <w:trPr>
          <w:trHeight w:val="331"/>
        </w:trPr>
        <w:tc>
          <w:tcPr>
            <w:tcW w:w="0" w:type="auto"/>
          </w:tcPr>
          <w:p w:rsidR="00D75FBA" w:rsidRPr="00994882" w:rsidRDefault="00D75FBA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Растровая и векторная анимация</w:t>
            </w:r>
          </w:p>
        </w:tc>
        <w:tc>
          <w:tcPr>
            <w:tcW w:w="0" w:type="auto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 Практическая работа № 3.3</w:t>
            </w:r>
          </w:p>
        </w:tc>
        <w:tc>
          <w:tcPr>
            <w:tcW w:w="0" w:type="auto"/>
            <w:vAlign w:val="bottom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Растровая и векторная анимация. </w:t>
            </w: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систематизированные представления об основных понятиях растровой и векторной анимации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навыки и умения использования инструментов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создания анимации для решения практических задач;</w:t>
            </w:r>
          </w:p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75FBA" w:rsidRPr="00D55DD1" w:rsidRDefault="00D75FBA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увязать знания об основных возможностях </w:t>
            </w:r>
          </w:p>
          <w:p w:rsidR="00D75FBA" w:rsidRPr="00D55DD1" w:rsidRDefault="00D75FBA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компьютера с собственным жизненным опытом; интерес к вопросам, </w:t>
            </w:r>
          </w:p>
          <w:p w:rsidR="00D75FBA" w:rsidRPr="00994882" w:rsidRDefault="00D75FBA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связанным с практическим применением компьютеров</w:t>
            </w:r>
          </w:p>
        </w:tc>
        <w:tc>
          <w:tcPr>
            <w:tcW w:w="666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75FBA" w:rsidRPr="00994882" w:rsidRDefault="00D75FBA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96A50" w:rsidRPr="00994882" w:rsidTr="00D55DD1">
        <w:trPr>
          <w:trHeight w:val="4393"/>
        </w:trPr>
        <w:tc>
          <w:tcPr>
            <w:tcW w:w="0" w:type="auto"/>
          </w:tcPr>
          <w:p w:rsidR="00496A50" w:rsidRPr="00994882" w:rsidRDefault="00496A50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Интернет. Представление информационных ресурсов в глобальной телекоммуникационной сети</w:t>
            </w:r>
          </w:p>
        </w:tc>
        <w:tc>
          <w:tcPr>
            <w:tcW w:w="0" w:type="auto"/>
          </w:tcPr>
          <w:p w:rsidR="00496A50" w:rsidRPr="00994882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материала. Практическая работа № 4.1</w:t>
            </w:r>
          </w:p>
        </w:tc>
        <w:tc>
          <w:tcPr>
            <w:tcW w:w="0" w:type="auto"/>
            <w:vAlign w:val="bottom"/>
          </w:tcPr>
          <w:p w:rsidR="00496A50" w:rsidRDefault="00496A50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ресурсы Интернета. Всемирная паутина. </w:t>
            </w: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96A50" w:rsidRPr="00D55DD1" w:rsidRDefault="00496A50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представление  о  WWW  как  всемирном  хранилище информации; понятие о поисковых системах и принципах их работы; умение осуществлять  поиск  информации  в  сети  Интернет  с  использованием  простых запросов (по одному признаку),  сохранять для индивидуального использования найденные в сети Интернет информационные объекты и ссылки на них</w:t>
            </w:r>
          </w:p>
        </w:tc>
        <w:tc>
          <w:tcPr>
            <w:tcW w:w="0" w:type="auto"/>
          </w:tcPr>
          <w:p w:rsidR="00496A50" w:rsidRPr="00D55DD1" w:rsidRDefault="00496A50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основные  универсальные  умения  информационного характера:  постановка  и  формулирование  проблемы;  поиск  и  выделение необходимой информации, применение методов информационного поиска</w:t>
            </w:r>
          </w:p>
        </w:tc>
        <w:tc>
          <w:tcPr>
            <w:tcW w:w="0" w:type="auto"/>
          </w:tcPr>
          <w:p w:rsidR="00496A50" w:rsidRPr="00D55DD1" w:rsidRDefault="00496A50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владение  первичными  навыками  анализа  и  критичной  оценки получаемой  информации;  ответственное  отношение  к  информации  с  учетом правовых  и  этических  аспектов  ее  распространения;  развитие  чувства  личной ответственности за качество окружающей информационной сре ды</w:t>
            </w:r>
          </w:p>
        </w:tc>
        <w:tc>
          <w:tcPr>
            <w:tcW w:w="666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496A50" w:rsidRPr="00994882" w:rsidRDefault="00496A50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D5503F">
        <w:trPr>
          <w:trHeight w:val="612"/>
        </w:trPr>
        <w:tc>
          <w:tcPr>
            <w:tcW w:w="0" w:type="auto"/>
            <w:tcBorders>
              <w:bottom w:val="single" w:sz="4" w:space="0" w:color="auto"/>
            </w:tcBorders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Сервисы сети. Электронная почта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</w:t>
            </w: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почта. 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 xml:space="preserve">познакомиться с работой почтовых клиентов, получить </w:t>
            </w:r>
          </w:p>
          <w:p w:rsidR="007D6887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основные понятия, необходимые для работы на компьютере, научиться отправлять и получать сообщения по электронной почте</w:t>
            </w:r>
          </w:p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 xml:space="preserve">развитие познавательных интересов, </w:t>
            </w:r>
          </w:p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самоконтроля; умение использовать информацию с учетом этических и правовых норм</w:t>
            </w:r>
          </w:p>
        </w:tc>
        <w:tc>
          <w:tcPr>
            <w:tcW w:w="0" w:type="auto"/>
            <w:vMerge w:val="restart"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чувства ответственности за </w:t>
            </w: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82">
              <w:rPr>
                <w:rFonts w:ascii="Times New Roman" w:eastAsia="Times New Roman" w:hAnsi="Times New Roman" w:cs="Times New Roman"/>
                <w:lang w:eastAsia="ru-RU"/>
              </w:rPr>
              <w:t>качество личной информационной среды</w:t>
            </w:r>
          </w:p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D5503F">
        <w:trPr>
          <w:trHeight w:val="1650"/>
        </w:trPr>
        <w:tc>
          <w:tcPr>
            <w:tcW w:w="0" w:type="auto"/>
            <w:tcBorders>
              <w:top w:val="single" w:sz="4" w:space="0" w:color="auto"/>
            </w:tcBorders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электронной почтой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7D6887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Электронная почта.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Сервисы сети. Файловые архивы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0" w:type="auto"/>
            <w:vAlign w:val="bottom"/>
          </w:tcPr>
          <w:p w:rsidR="0098466D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почта. Общение в Интернете. 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Сформировать представление о различных сервисах сети, о файловом архиве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развитие познавательных интересов, самоконтроля; умение использовать информацию с учетом этических и правовых норм</w:t>
            </w:r>
          </w:p>
        </w:tc>
        <w:tc>
          <w:tcPr>
            <w:tcW w:w="0" w:type="auto"/>
            <w:vAlign w:val="center"/>
          </w:tcPr>
          <w:p w:rsidR="0098466D" w:rsidRDefault="0098466D" w:rsidP="00994882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Развитие стремления</w:t>
            </w:r>
            <w:r w:rsidRPr="00994882">
              <w:rPr>
                <w:rFonts w:ascii="Times New Roman" w:eastAsia="Calibri" w:hAnsi="Times New Roman" w:cs="Times New Roman"/>
              </w:rPr>
              <w:t xml:space="preserve"> к реализации себя в обществе  и общении</w:t>
            </w:r>
          </w:p>
          <w:p w:rsidR="00D55DD1" w:rsidRDefault="00D55DD1" w:rsidP="00994882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466D" w:rsidRPr="00994882" w:rsidTr="00615746">
        <w:trPr>
          <w:trHeight w:val="331"/>
        </w:trPr>
        <w:tc>
          <w:tcPr>
            <w:tcW w:w="0" w:type="auto"/>
          </w:tcPr>
          <w:p w:rsidR="0098466D" w:rsidRPr="00994882" w:rsidRDefault="0098466D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Загрузка файлов из Интернета</w:t>
            </w:r>
          </w:p>
        </w:tc>
        <w:tc>
          <w:tcPr>
            <w:tcW w:w="0" w:type="auto"/>
          </w:tcPr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Практическая работа № 4.3</w:t>
            </w:r>
          </w:p>
        </w:tc>
        <w:tc>
          <w:tcPr>
            <w:tcW w:w="0" w:type="auto"/>
            <w:vAlign w:val="bottom"/>
          </w:tcPr>
          <w:p w:rsidR="007D6887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Файловые архивы.</w:t>
            </w: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466D" w:rsidRPr="00994882" w:rsidRDefault="0098466D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 xml:space="preserve">Сформировать у учащихся понятия о принципах безопасного поведения в сети Интернет. 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умение использовать информацию с учетом этических и правовых норм; развитие внимательного отношения к информационным ресурсам.</w:t>
            </w:r>
          </w:p>
        </w:tc>
        <w:tc>
          <w:tcPr>
            <w:tcW w:w="0" w:type="auto"/>
            <w:vAlign w:val="center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  <w:r w:rsidRPr="00994882">
              <w:rPr>
                <w:rFonts w:ascii="Times New Roman" w:hAnsi="Times New Roman" w:cs="Times New Roman"/>
              </w:rPr>
              <w:t>Формирование основ коммуникативной грамотности, чувства ответственности за своё поведение</w:t>
            </w:r>
          </w:p>
        </w:tc>
        <w:tc>
          <w:tcPr>
            <w:tcW w:w="666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8466D" w:rsidRPr="00994882" w:rsidRDefault="0098466D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7D6887">
        <w:trPr>
          <w:trHeight w:val="331"/>
        </w:trPr>
        <w:tc>
          <w:tcPr>
            <w:tcW w:w="0" w:type="auto"/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Социальные сервисы сети</w:t>
            </w:r>
          </w:p>
        </w:tc>
        <w:tc>
          <w:tcPr>
            <w:tcW w:w="0" w:type="auto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0" w:type="auto"/>
            <w:vAlign w:val="bottom"/>
          </w:tcPr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Мобильный Интернет. Звук и видео в Интернете</w:t>
            </w: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Представления о различных социальных сетях. Правовые и этические нормы, основные правила общения в социальных сетях, регистрация в соц.сетях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информацию с учетом этических и правовых норм, формирование умений использования иронии, самоиронии и юмора в процессе общения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Формирование критического отношения к информации и избирательности ее восприятия, уважения к информации о частной жизни, основ правовой культуры в области использования информации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5DD1" w:rsidRPr="00994882" w:rsidTr="008715D7">
        <w:trPr>
          <w:trHeight w:val="331"/>
        </w:trPr>
        <w:tc>
          <w:tcPr>
            <w:tcW w:w="0" w:type="auto"/>
          </w:tcPr>
          <w:p w:rsidR="00D55DD1" w:rsidRPr="00994882" w:rsidRDefault="00D55DD1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Электронная коммерция в сети</w:t>
            </w:r>
          </w:p>
        </w:tc>
        <w:tc>
          <w:tcPr>
            <w:tcW w:w="0" w:type="auto"/>
          </w:tcPr>
          <w:p w:rsidR="00D55DD1" w:rsidRPr="00994882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</w:t>
            </w:r>
          </w:p>
        </w:tc>
        <w:tc>
          <w:tcPr>
            <w:tcW w:w="0" w:type="auto"/>
            <w:vAlign w:val="bottom"/>
          </w:tcPr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Электронная коммерция в Интернете</w:t>
            </w: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EE4AB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понятия хостинг, реклама, доска объявлений, интернет-аукционы, интернет-магазины, цифровые деньги, формирование умений и навыков поиска нужной информации</w:t>
            </w: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P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D1" w:rsidRP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55DD1" w:rsidRPr="00D55DD1" w:rsidRDefault="00D55DD1" w:rsidP="00EE4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Формирование критического отношения к информации и избирательности ее восприятия, уважения к информационным результатам деятельности других людей, основ правовой культуры в области использования информации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D55DD1" w:rsidRPr="00994882" w:rsidRDefault="00D55DD1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D55DD1" w:rsidRPr="00994882" w:rsidRDefault="00D55DD1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615746">
        <w:trPr>
          <w:trHeight w:val="331"/>
        </w:trPr>
        <w:tc>
          <w:tcPr>
            <w:tcW w:w="0" w:type="auto"/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Поиск информации в сети Интернет</w:t>
            </w:r>
          </w:p>
        </w:tc>
        <w:tc>
          <w:tcPr>
            <w:tcW w:w="0" w:type="auto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Изучение нового материала Практическая работа № 4.4</w:t>
            </w:r>
          </w:p>
        </w:tc>
        <w:tc>
          <w:tcPr>
            <w:tcW w:w="0" w:type="auto"/>
            <w:vAlign w:val="bottom"/>
          </w:tcPr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Общение в Интернете</w:t>
            </w: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поисковых системах и принципах их работы; умение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поиск информации в сети Интернет с </w:t>
            </w: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использованием простых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универсальные умения информационного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характера: постановка и формулирование </w:t>
            </w: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проблемы; поиск и выделение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информации, применение методов информационного поиска</w:t>
            </w: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первичными навыками анализа и критичной оценки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получаемой информации; ответственное </w:t>
            </w: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отношение к информации с учетом </w:t>
            </w:r>
          </w:p>
          <w:p w:rsidR="00D55DD1" w:rsidRPr="00D55DD1" w:rsidRDefault="007D6887" w:rsidP="00D55D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правовых и этических аспектов ее распространения;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615746">
        <w:trPr>
          <w:trHeight w:val="331"/>
        </w:trPr>
        <w:tc>
          <w:tcPr>
            <w:tcW w:w="0" w:type="auto"/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6887" w:rsidRPr="00994882" w:rsidRDefault="007D6887" w:rsidP="0099488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Личная безопасность в сети Интернет</w:t>
            </w:r>
          </w:p>
        </w:tc>
        <w:tc>
          <w:tcPr>
            <w:tcW w:w="0" w:type="auto"/>
          </w:tcPr>
          <w:p w:rsidR="007D6887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Практическое занятие </w:t>
            </w:r>
          </w:p>
        </w:tc>
        <w:tc>
          <w:tcPr>
            <w:tcW w:w="0" w:type="auto"/>
            <w:vAlign w:val="bottom"/>
          </w:tcPr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Поиск информации в Интернете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 xml:space="preserve">Преобретение </w:t>
            </w:r>
            <w:r w:rsidRPr="00D55D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навыков ответственного и безопасного поведения в современной информационно-коммуникационной среде, умение </w:t>
            </w:r>
            <w:r w:rsidRPr="00D55D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ориентироваться в информационном пространстве;</w:t>
            </w: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информацию с учетом этических и правовых норм; развитие внимательного отношения к информационным ресурсам.</w:t>
            </w:r>
          </w:p>
        </w:tc>
        <w:tc>
          <w:tcPr>
            <w:tcW w:w="0" w:type="auto"/>
            <w:vAlign w:val="center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информацию с учетом этических и правовых норм; </w:t>
            </w: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чувства 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личной </w:t>
            </w:r>
          </w:p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 за качество окружающей информационной среды</w:t>
            </w:r>
          </w:p>
        </w:tc>
        <w:tc>
          <w:tcPr>
            <w:tcW w:w="666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6887" w:rsidRPr="00994882" w:rsidTr="00615746">
        <w:trPr>
          <w:trHeight w:val="331"/>
        </w:trPr>
        <w:tc>
          <w:tcPr>
            <w:tcW w:w="0" w:type="auto"/>
          </w:tcPr>
          <w:p w:rsidR="007D6887" w:rsidRPr="00994882" w:rsidRDefault="007D6887" w:rsidP="00E0711A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6887" w:rsidRPr="00D55DD1" w:rsidRDefault="007D6887" w:rsidP="0099488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55D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 семинарское занятие</w:t>
            </w:r>
          </w:p>
        </w:tc>
        <w:tc>
          <w:tcPr>
            <w:tcW w:w="0" w:type="auto"/>
          </w:tcPr>
          <w:p w:rsidR="007D6887" w:rsidRPr="00994882" w:rsidRDefault="00D55DD1" w:rsidP="009948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0" w:type="auto"/>
            <w:vAlign w:val="bottom"/>
          </w:tcPr>
          <w:p w:rsidR="007D6887" w:rsidRDefault="007D6887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994882">
              <w:rPr>
                <w:rFonts w:ascii="Times New Roman" w:eastAsia="Times New Roman" w:hAnsi="Times New Roman" w:cs="Times New Roman"/>
                <w:color w:val="000000"/>
              </w:rPr>
              <w:t>Информационное общество, безопасность в Интернете</w:t>
            </w: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55DD1" w:rsidRPr="00994882" w:rsidRDefault="00D55DD1" w:rsidP="00994882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 о  компьютере как  универсальном  устройстве обработки информации</w:t>
            </w:r>
          </w:p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навыки  и  умения  использования компьютерных  устройств;  навыки  создания  личного  информационного пространства</w:t>
            </w:r>
          </w:p>
        </w:tc>
        <w:tc>
          <w:tcPr>
            <w:tcW w:w="0" w:type="auto"/>
          </w:tcPr>
          <w:p w:rsidR="007D6887" w:rsidRPr="00D55DD1" w:rsidRDefault="007D6887" w:rsidP="0099488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DD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 увязать  знания  об  основных  возможностях компьютера   с  собственным  жизненным  опытом;  развитие  чувства  личной ответственности за качество окружающей информационной среды</w:t>
            </w:r>
          </w:p>
        </w:tc>
        <w:tc>
          <w:tcPr>
            <w:tcW w:w="666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D6887" w:rsidRPr="00994882" w:rsidRDefault="007D6887" w:rsidP="009948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A3D89" w:rsidRPr="00994882" w:rsidRDefault="005A3D89" w:rsidP="00994882">
      <w:pPr>
        <w:pStyle w:val="a3"/>
        <w:rPr>
          <w:rFonts w:ascii="Times New Roman" w:hAnsi="Times New Roman" w:cs="Times New Roman"/>
        </w:r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  <w:sectPr w:rsidR="005A3D89" w:rsidSect="005A3D8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3D89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3D89" w:rsidRPr="00830756" w:rsidRDefault="005A3D89" w:rsidP="005A3D8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D6553" w:rsidRPr="003773F1" w:rsidRDefault="002D6553" w:rsidP="003773F1">
      <w:pPr>
        <w:tabs>
          <w:tab w:val="left" w:pos="1395"/>
        </w:tabs>
      </w:pPr>
    </w:p>
    <w:sectPr w:rsidR="002D6553" w:rsidRPr="003773F1" w:rsidSect="001C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11" w:rsidRDefault="003F6C11" w:rsidP="00615746">
      <w:pPr>
        <w:spacing w:after="0" w:line="240" w:lineRule="auto"/>
      </w:pPr>
      <w:r>
        <w:separator/>
      </w:r>
    </w:p>
  </w:endnote>
  <w:endnote w:type="continuationSeparator" w:id="1">
    <w:p w:rsidR="003F6C11" w:rsidRDefault="003F6C11" w:rsidP="0061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337"/>
    </w:sdtPr>
    <w:sdtContent>
      <w:p w:rsidR="00615746" w:rsidRDefault="0046426E">
        <w:pPr>
          <w:pStyle w:val="af0"/>
          <w:jc w:val="right"/>
        </w:pPr>
        <w:fldSimple w:instr=" PAGE   \* MERGEFORMAT ">
          <w:r w:rsidR="001C489E">
            <w:rPr>
              <w:noProof/>
            </w:rPr>
            <w:t>11</w:t>
          </w:r>
        </w:fldSimple>
      </w:p>
    </w:sdtContent>
  </w:sdt>
  <w:p w:rsidR="00615746" w:rsidRDefault="006157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11" w:rsidRDefault="003F6C11" w:rsidP="00615746">
      <w:pPr>
        <w:spacing w:after="0" w:line="240" w:lineRule="auto"/>
      </w:pPr>
      <w:r>
        <w:separator/>
      </w:r>
    </w:p>
  </w:footnote>
  <w:footnote w:type="continuationSeparator" w:id="1">
    <w:p w:rsidR="003F6C11" w:rsidRDefault="003F6C11" w:rsidP="0061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5231"/>
    <w:multiLevelType w:val="hybridMultilevel"/>
    <w:tmpl w:val="D3A6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6633"/>
    <w:multiLevelType w:val="hybridMultilevel"/>
    <w:tmpl w:val="21E6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6E38"/>
    <w:multiLevelType w:val="multilevel"/>
    <w:tmpl w:val="441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11A18"/>
    <w:multiLevelType w:val="multilevel"/>
    <w:tmpl w:val="5C7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B61EE"/>
    <w:multiLevelType w:val="multilevel"/>
    <w:tmpl w:val="41A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18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3F1"/>
    <w:rsid w:val="0003364E"/>
    <w:rsid w:val="000456E7"/>
    <w:rsid w:val="000669C3"/>
    <w:rsid w:val="00084FCB"/>
    <w:rsid w:val="000F11A3"/>
    <w:rsid w:val="0011445B"/>
    <w:rsid w:val="00165228"/>
    <w:rsid w:val="00170914"/>
    <w:rsid w:val="001C489E"/>
    <w:rsid w:val="001C5D91"/>
    <w:rsid w:val="002D6553"/>
    <w:rsid w:val="003327F9"/>
    <w:rsid w:val="003773F1"/>
    <w:rsid w:val="003814E1"/>
    <w:rsid w:val="00395CC5"/>
    <w:rsid w:val="003F6C11"/>
    <w:rsid w:val="00416513"/>
    <w:rsid w:val="0046426E"/>
    <w:rsid w:val="00496A50"/>
    <w:rsid w:val="004C67DA"/>
    <w:rsid w:val="004D7C0A"/>
    <w:rsid w:val="005A3D89"/>
    <w:rsid w:val="005D6D62"/>
    <w:rsid w:val="00615746"/>
    <w:rsid w:val="00705D0F"/>
    <w:rsid w:val="007D01D9"/>
    <w:rsid w:val="007D6887"/>
    <w:rsid w:val="007F709D"/>
    <w:rsid w:val="008303E0"/>
    <w:rsid w:val="008D2BCC"/>
    <w:rsid w:val="00921F3B"/>
    <w:rsid w:val="0098466D"/>
    <w:rsid w:val="00994882"/>
    <w:rsid w:val="009C0122"/>
    <w:rsid w:val="009C5696"/>
    <w:rsid w:val="00A350A0"/>
    <w:rsid w:val="00AC6148"/>
    <w:rsid w:val="00AD0407"/>
    <w:rsid w:val="00B05D9C"/>
    <w:rsid w:val="00C83D24"/>
    <w:rsid w:val="00C87BF1"/>
    <w:rsid w:val="00C9167C"/>
    <w:rsid w:val="00CC2B18"/>
    <w:rsid w:val="00CE6935"/>
    <w:rsid w:val="00D55DD1"/>
    <w:rsid w:val="00D75FBA"/>
    <w:rsid w:val="00D81B6B"/>
    <w:rsid w:val="00E0711A"/>
    <w:rsid w:val="00E85FBB"/>
    <w:rsid w:val="00EA322F"/>
    <w:rsid w:val="00EA4903"/>
    <w:rsid w:val="00FA43D5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91"/>
  </w:style>
  <w:style w:type="paragraph" w:styleId="1">
    <w:name w:val="heading 1"/>
    <w:basedOn w:val="a"/>
    <w:next w:val="a"/>
    <w:link w:val="10"/>
    <w:uiPriority w:val="9"/>
    <w:qFormat/>
    <w:rsid w:val="0008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4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4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3F1"/>
    <w:pPr>
      <w:spacing w:after="0" w:line="240" w:lineRule="auto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73F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3773F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773F1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A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4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084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4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84FC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084FC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84F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86">
    <w:name w:val="c86"/>
    <w:basedOn w:val="a"/>
    <w:rsid w:val="0033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3327F9"/>
  </w:style>
  <w:style w:type="character" w:customStyle="1" w:styleId="apple-converted-space">
    <w:name w:val="apple-converted-space"/>
    <w:basedOn w:val="a0"/>
    <w:rsid w:val="003327F9"/>
  </w:style>
  <w:style w:type="paragraph" w:customStyle="1" w:styleId="c35">
    <w:name w:val="c35"/>
    <w:basedOn w:val="a"/>
    <w:rsid w:val="0033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27F9"/>
  </w:style>
  <w:style w:type="paragraph" w:styleId="a9">
    <w:name w:val="Normal (Web)"/>
    <w:basedOn w:val="a"/>
    <w:uiPriority w:val="99"/>
    <w:semiHidden/>
    <w:unhideWhenUsed/>
    <w:rsid w:val="00FE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8466D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8466D"/>
    <w:rPr>
      <w:rFonts w:eastAsiaTheme="minorHAnsi"/>
      <w:lang w:eastAsia="en-US"/>
    </w:rPr>
  </w:style>
  <w:style w:type="paragraph" w:styleId="ac">
    <w:name w:val="Body Text"/>
    <w:basedOn w:val="a"/>
    <w:link w:val="ad"/>
    <w:uiPriority w:val="99"/>
    <w:unhideWhenUsed/>
    <w:rsid w:val="0098466D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98466D"/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61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5746"/>
  </w:style>
  <w:style w:type="paragraph" w:styleId="af0">
    <w:name w:val="footer"/>
    <w:basedOn w:val="a"/>
    <w:link w:val="af1"/>
    <w:uiPriority w:val="99"/>
    <w:unhideWhenUsed/>
    <w:rsid w:val="0061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5746"/>
  </w:style>
  <w:style w:type="paragraph" w:styleId="af2">
    <w:name w:val="Balloon Text"/>
    <w:basedOn w:val="a"/>
    <w:link w:val="af3"/>
    <w:uiPriority w:val="99"/>
    <w:semiHidden/>
    <w:unhideWhenUsed/>
    <w:rsid w:val="004D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780F-F2BF-4FD9-97D3-EB796688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cp:lastPrinted>2017-09-13T05:09:00Z</cp:lastPrinted>
  <dcterms:created xsi:type="dcterms:W3CDTF">2016-08-22T13:37:00Z</dcterms:created>
  <dcterms:modified xsi:type="dcterms:W3CDTF">2017-09-13T17:10:00Z</dcterms:modified>
</cp:coreProperties>
</file>